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6844" w14:textId="76484EAF" w:rsidR="002A7909" w:rsidRDefault="00347459" w:rsidP="000A6306">
      <w:pPr>
        <w:pStyle w:val="Corpo"/>
        <w:tabs>
          <w:tab w:val="left" w:pos="7088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sz w:val="28"/>
          <w:szCs w:val="28"/>
          <w:u w:color="000000"/>
        </w:rPr>
      </w:pPr>
      <w:r w:rsidRPr="00AF326C">
        <w:rPr>
          <w:rFonts w:ascii="Times New Roman" w:hAnsi="Times New Roman" w:cs="Times New Roman"/>
          <w:noProof/>
          <w:sz w:val="28"/>
          <w:szCs w:val="28"/>
          <w:u w:color="000000"/>
        </w:rPr>
        <w:drawing>
          <wp:anchor distT="0" distB="0" distL="114300" distR="114300" simplePos="0" relativeHeight="251658240" behindDoc="0" locked="0" layoutInCell="1" allowOverlap="1" wp14:anchorId="08E5C334" wp14:editId="14723A3F">
            <wp:simplePos x="0" y="0"/>
            <wp:positionH relativeFrom="margin">
              <wp:posOffset>2743200</wp:posOffset>
            </wp:positionH>
            <wp:positionV relativeFrom="margin">
              <wp:posOffset>-114300</wp:posOffset>
            </wp:positionV>
            <wp:extent cx="965200" cy="863600"/>
            <wp:effectExtent l="0" t="0" r="0" b="0"/>
            <wp:wrapSquare wrapText="bothSides"/>
            <wp:docPr id="1" name="officeArt object" descr="Descrizione: 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Descrizione: 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7110B6" w14:textId="2E83184F" w:rsidR="00C60D2F" w:rsidRDefault="00C60D2F" w:rsidP="006E7519">
      <w:pPr>
        <w:pStyle w:val="Corpo"/>
        <w:tabs>
          <w:tab w:val="left" w:pos="7088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14:paraId="0192572B" w14:textId="64CF0B7A" w:rsidR="0087743D" w:rsidRDefault="0087743D" w:rsidP="00A650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sz w:val="28"/>
          <w:szCs w:val="28"/>
          <w:u w:color="000000"/>
        </w:rPr>
      </w:pPr>
    </w:p>
    <w:p w14:paraId="75F84473" w14:textId="77777777" w:rsidR="00A65083" w:rsidRPr="00A65083" w:rsidRDefault="00A65083" w:rsidP="00A650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b/>
          <w:bCs/>
          <w:sz w:val="8"/>
          <w:szCs w:val="28"/>
          <w:u w:color="000000"/>
        </w:rPr>
      </w:pPr>
    </w:p>
    <w:p w14:paraId="63C310A4" w14:textId="77777777" w:rsidR="0087743D" w:rsidRPr="00A65083" w:rsidRDefault="0087743D" w:rsidP="008518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b/>
          <w:bCs/>
          <w:szCs w:val="28"/>
          <w:u w:color="000000"/>
        </w:rPr>
      </w:pPr>
    </w:p>
    <w:p w14:paraId="775ABA0A" w14:textId="77777777" w:rsidR="002A7909" w:rsidRPr="00AF326C" w:rsidRDefault="002A7909" w:rsidP="008518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AF326C">
        <w:rPr>
          <w:rFonts w:ascii="Times New Roman" w:hAnsi="Times New Roman" w:cs="Times New Roman"/>
          <w:b/>
          <w:bCs/>
          <w:sz w:val="28"/>
          <w:szCs w:val="28"/>
          <w:u w:color="000000"/>
        </w:rPr>
        <w:t>ARCIDIOCESI DI BOLOGNA</w:t>
      </w:r>
    </w:p>
    <w:p w14:paraId="6E9FFA74" w14:textId="77777777" w:rsidR="002A7909" w:rsidRPr="00AF326C" w:rsidRDefault="002A7909" w:rsidP="008518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AF326C">
        <w:rPr>
          <w:rFonts w:ascii="Times New Roman" w:hAnsi="Times New Roman" w:cs="Times New Roman"/>
          <w:b/>
          <w:bCs/>
          <w:sz w:val="28"/>
          <w:szCs w:val="28"/>
          <w:u w:color="000000"/>
        </w:rPr>
        <w:t>______________________________________________________________</w:t>
      </w:r>
    </w:p>
    <w:p w14:paraId="0A5838D8" w14:textId="3ABA4A8C" w:rsidR="002A7909" w:rsidRPr="00AF326C" w:rsidRDefault="00AC2708" w:rsidP="0048683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b/>
          <w:bCs/>
          <w:sz w:val="18"/>
          <w:szCs w:val="18"/>
          <w:u w:color="000000"/>
        </w:rPr>
      </w:pPr>
      <w:r>
        <w:rPr>
          <w:rFonts w:ascii="Times New Roman" w:hAnsi="Times New Roman" w:cs="Times New Roman"/>
          <w:b/>
          <w:bCs/>
          <w:sz w:val="18"/>
          <w:szCs w:val="18"/>
          <w:u w:color="000000"/>
        </w:rPr>
        <w:t xml:space="preserve">                 </w:t>
      </w:r>
      <w:r w:rsidR="002A7909" w:rsidRPr="00AF326C">
        <w:rPr>
          <w:rFonts w:ascii="Times New Roman" w:hAnsi="Times New Roman" w:cs="Times New Roman"/>
          <w:b/>
          <w:bCs/>
          <w:sz w:val="18"/>
          <w:szCs w:val="18"/>
          <w:u w:color="000000"/>
        </w:rPr>
        <w:t>CENTRO DI COMUNICAZIONE MULTIMEDIALE - Via Altabella, 6  40126 BOLOGNA Tel. 051/64.80.765</w:t>
      </w:r>
    </w:p>
    <w:p w14:paraId="75895DF4" w14:textId="77777777" w:rsidR="002A7909" w:rsidRPr="00AF326C" w:rsidRDefault="002A7909" w:rsidP="005B42F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Style w:val="Nessuno"/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 w:rsidRPr="00AF326C">
        <w:rPr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E-mail </w:t>
      </w:r>
      <w:hyperlink r:id="rId6" w:history="1">
        <w:r w:rsidRPr="00AF326C">
          <w:rPr>
            <w:rStyle w:val="Hyperlink0"/>
            <w:rFonts w:ascii="Times New Roman" w:hAnsi="Times New Roman" w:cs="Times New Roman"/>
            <w:sz w:val="24"/>
            <w:szCs w:val="24"/>
          </w:rPr>
          <w:t>press@bologna.chiesacattolica.it</w:t>
        </w:r>
      </w:hyperlink>
    </w:p>
    <w:p w14:paraId="31E64F47" w14:textId="77777777" w:rsidR="002A7909" w:rsidRPr="00A65083" w:rsidRDefault="002A7909" w:rsidP="00A650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67" w:right="851"/>
        <w:jc w:val="center"/>
        <w:rPr>
          <w:rStyle w:val="Nessuno"/>
          <w:rFonts w:ascii="Times New Roman" w:eastAsia="Times New Roman" w:hAnsi="Times New Roman" w:cs="Times New Roman"/>
          <w:bCs/>
          <w:sz w:val="20"/>
          <w:szCs w:val="28"/>
          <w:u w:color="000000"/>
        </w:rPr>
      </w:pPr>
    </w:p>
    <w:p w14:paraId="7E6A6428" w14:textId="409ED61D" w:rsidR="002A7909" w:rsidRPr="00841FD4" w:rsidRDefault="00323C83" w:rsidP="006E751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right="851"/>
        <w:jc w:val="both"/>
        <w:rPr>
          <w:rStyle w:val="Nessuno"/>
          <w:rFonts w:ascii="Times New Roman" w:hAnsi="Times New Roman" w:cs="Times New Roman"/>
          <w:b/>
          <w:bCs/>
          <w:color w:val="auto"/>
          <w:szCs w:val="26"/>
          <w:u w:color="000000"/>
        </w:rPr>
      </w:pPr>
      <w:r w:rsidRPr="00841FD4">
        <w:rPr>
          <w:rStyle w:val="Nessuno"/>
          <w:rFonts w:ascii="Times New Roman" w:hAnsi="Times New Roman" w:cs="Times New Roman"/>
          <w:b/>
          <w:bCs/>
          <w:color w:val="auto"/>
          <w:szCs w:val="26"/>
          <w:u w:color="000000"/>
        </w:rPr>
        <w:t xml:space="preserve">       </w:t>
      </w:r>
      <w:r w:rsidR="002A7909" w:rsidRPr="00841FD4">
        <w:rPr>
          <w:rStyle w:val="Nessuno"/>
          <w:rFonts w:ascii="Times New Roman" w:hAnsi="Times New Roman" w:cs="Times New Roman"/>
          <w:b/>
          <w:bCs/>
          <w:color w:val="auto"/>
          <w:szCs w:val="26"/>
          <w:u w:color="000000"/>
        </w:rPr>
        <w:t>Data</w:t>
      </w:r>
      <w:r w:rsidR="005B42FA" w:rsidRPr="00841FD4">
        <w:rPr>
          <w:rStyle w:val="Nessuno"/>
          <w:rFonts w:ascii="Times New Roman" w:hAnsi="Times New Roman" w:cs="Times New Roman"/>
          <w:b/>
          <w:bCs/>
          <w:color w:val="auto"/>
          <w:szCs w:val="26"/>
          <w:u w:color="000000"/>
        </w:rPr>
        <w:t>:</w:t>
      </w:r>
      <w:r w:rsidR="00895478" w:rsidRPr="00841FD4">
        <w:rPr>
          <w:rStyle w:val="Nessuno"/>
          <w:rFonts w:ascii="Times New Roman" w:hAnsi="Times New Roman" w:cs="Times New Roman"/>
          <w:b/>
          <w:bCs/>
          <w:color w:val="auto"/>
          <w:szCs w:val="26"/>
          <w:u w:color="000000"/>
        </w:rPr>
        <w:t xml:space="preserve"> </w:t>
      </w:r>
      <w:r w:rsidR="00690647">
        <w:rPr>
          <w:rStyle w:val="Nessuno"/>
          <w:rFonts w:ascii="Times New Roman" w:hAnsi="Times New Roman" w:cs="Times New Roman"/>
          <w:b/>
          <w:bCs/>
          <w:color w:val="auto"/>
          <w:szCs w:val="26"/>
          <w:u w:color="000000"/>
        </w:rPr>
        <w:t>11</w:t>
      </w:r>
      <w:r w:rsidR="00AC2708">
        <w:rPr>
          <w:rStyle w:val="Nessuno"/>
          <w:rFonts w:ascii="Times New Roman" w:hAnsi="Times New Roman" w:cs="Times New Roman"/>
          <w:b/>
          <w:bCs/>
          <w:color w:val="auto"/>
          <w:szCs w:val="26"/>
          <w:u w:color="000000"/>
        </w:rPr>
        <w:t xml:space="preserve"> agosto 2021</w:t>
      </w:r>
      <w:r w:rsidR="00153051" w:rsidRPr="00841FD4">
        <w:rPr>
          <w:rStyle w:val="Nessuno"/>
          <w:rFonts w:ascii="Times New Roman" w:eastAsia="Times New Roman" w:hAnsi="Times New Roman" w:cs="Times New Roman"/>
          <w:b/>
          <w:bCs/>
          <w:color w:val="auto"/>
          <w:szCs w:val="26"/>
          <w:u w:color="000000"/>
        </w:rPr>
        <w:t xml:space="preserve">               </w:t>
      </w:r>
      <w:r w:rsidR="00F75C25" w:rsidRPr="00841FD4">
        <w:rPr>
          <w:rStyle w:val="Nessuno"/>
          <w:rFonts w:ascii="Times New Roman" w:eastAsia="Times New Roman" w:hAnsi="Times New Roman" w:cs="Times New Roman"/>
          <w:b/>
          <w:bCs/>
          <w:color w:val="auto"/>
          <w:szCs w:val="26"/>
          <w:u w:color="000000"/>
        </w:rPr>
        <w:t xml:space="preserve">     </w:t>
      </w:r>
      <w:r w:rsidR="00346549" w:rsidRPr="00841FD4">
        <w:rPr>
          <w:rStyle w:val="Nessuno"/>
          <w:rFonts w:ascii="Times New Roman" w:eastAsia="Times New Roman" w:hAnsi="Times New Roman" w:cs="Times New Roman"/>
          <w:b/>
          <w:bCs/>
          <w:color w:val="auto"/>
          <w:szCs w:val="26"/>
          <w:u w:color="000000"/>
        </w:rPr>
        <w:t xml:space="preserve"> </w:t>
      </w:r>
      <w:r w:rsidR="0048683A" w:rsidRPr="00841FD4">
        <w:rPr>
          <w:rStyle w:val="Nessuno"/>
          <w:rFonts w:ascii="Times New Roman" w:eastAsia="Times New Roman" w:hAnsi="Times New Roman" w:cs="Times New Roman"/>
          <w:b/>
          <w:bCs/>
          <w:color w:val="auto"/>
          <w:szCs w:val="26"/>
          <w:u w:color="000000"/>
        </w:rPr>
        <w:t xml:space="preserve">  </w:t>
      </w:r>
      <w:r w:rsidR="002A7909" w:rsidRPr="00841FD4">
        <w:rPr>
          <w:rStyle w:val="Nessuno"/>
          <w:rFonts w:ascii="Times New Roman" w:hAnsi="Times New Roman" w:cs="Times New Roman"/>
          <w:b/>
          <w:bCs/>
          <w:color w:val="auto"/>
          <w:szCs w:val="26"/>
          <w:u w:color="000000"/>
        </w:rPr>
        <w:t>Destinatario: __DIRETTORE</w:t>
      </w:r>
      <w:r w:rsidR="00F75C25" w:rsidRPr="00841FD4">
        <w:rPr>
          <w:rStyle w:val="Nessuno"/>
          <w:rFonts w:ascii="Times New Roman" w:eastAsia="Times New Roman" w:hAnsi="Times New Roman" w:cs="Times New Roman"/>
          <w:b/>
          <w:bCs/>
          <w:color w:val="auto"/>
          <w:szCs w:val="26"/>
          <w:u w:color="000000"/>
        </w:rPr>
        <w:t xml:space="preserve">               </w:t>
      </w:r>
      <w:r w:rsidR="00A16607" w:rsidRPr="00841FD4">
        <w:rPr>
          <w:rStyle w:val="Nessuno"/>
          <w:rFonts w:ascii="Times New Roman" w:eastAsia="Times New Roman" w:hAnsi="Times New Roman" w:cs="Times New Roman"/>
          <w:b/>
          <w:bCs/>
          <w:color w:val="auto"/>
          <w:szCs w:val="26"/>
          <w:u w:color="000000"/>
        </w:rPr>
        <w:t xml:space="preserve"> </w:t>
      </w:r>
      <w:r w:rsidR="00E674E3" w:rsidRPr="00841FD4">
        <w:rPr>
          <w:rStyle w:val="Nessuno"/>
          <w:rFonts w:ascii="Times New Roman" w:eastAsia="Times New Roman" w:hAnsi="Times New Roman" w:cs="Times New Roman"/>
          <w:b/>
          <w:bCs/>
          <w:color w:val="auto"/>
          <w:szCs w:val="26"/>
          <w:u w:color="000000"/>
        </w:rPr>
        <w:t xml:space="preserve"> </w:t>
      </w:r>
      <w:r w:rsidR="00961345" w:rsidRPr="00841FD4">
        <w:rPr>
          <w:rStyle w:val="Nessuno"/>
          <w:rFonts w:ascii="Times New Roman" w:eastAsia="Times New Roman" w:hAnsi="Times New Roman" w:cs="Times New Roman"/>
          <w:b/>
          <w:bCs/>
          <w:color w:val="auto"/>
          <w:szCs w:val="26"/>
          <w:u w:color="000000"/>
        </w:rPr>
        <w:t xml:space="preserve">  </w:t>
      </w:r>
      <w:r w:rsidR="00F10611" w:rsidRPr="00841FD4">
        <w:rPr>
          <w:rStyle w:val="Nessuno"/>
          <w:rFonts w:ascii="Times New Roman" w:eastAsia="Times New Roman" w:hAnsi="Times New Roman" w:cs="Times New Roman"/>
          <w:b/>
          <w:bCs/>
          <w:color w:val="auto"/>
          <w:szCs w:val="26"/>
          <w:u w:color="000000"/>
        </w:rPr>
        <w:t xml:space="preserve">  </w:t>
      </w:r>
      <w:r w:rsidR="0048683A" w:rsidRPr="00841FD4">
        <w:rPr>
          <w:rStyle w:val="Nessuno"/>
          <w:rFonts w:ascii="Times New Roman" w:eastAsia="Times New Roman" w:hAnsi="Times New Roman" w:cs="Times New Roman"/>
          <w:b/>
          <w:bCs/>
          <w:color w:val="auto"/>
          <w:szCs w:val="26"/>
          <w:u w:color="000000"/>
        </w:rPr>
        <w:t xml:space="preserve">     </w:t>
      </w:r>
      <w:r w:rsidR="009808CE" w:rsidRPr="00841FD4">
        <w:rPr>
          <w:rStyle w:val="Nessuno"/>
          <w:rFonts w:ascii="Times New Roman" w:hAnsi="Times New Roman" w:cs="Times New Roman"/>
          <w:b/>
          <w:bCs/>
          <w:color w:val="auto"/>
          <w:szCs w:val="26"/>
          <w:u w:color="000000"/>
        </w:rPr>
        <w:t xml:space="preserve">N° di pagine: </w:t>
      </w:r>
      <w:r w:rsidR="005B42FA" w:rsidRPr="00841FD4">
        <w:rPr>
          <w:rStyle w:val="Nessuno"/>
          <w:rFonts w:ascii="Times New Roman" w:hAnsi="Times New Roman" w:cs="Times New Roman"/>
          <w:b/>
          <w:bCs/>
          <w:color w:val="auto"/>
          <w:szCs w:val="26"/>
          <w:u w:color="000000"/>
        </w:rPr>
        <w:t>1</w:t>
      </w:r>
    </w:p>
    <w:p w14:paraId="4B1EA38C" w14:textId="77777777" w:rsidR="00906FB0" w:rsidRPr="00A65083" w:rsidRDefault="00906FB0" w:rsidP="00801B7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 w:right="850"/>
        <w:jc w:val="center"/>
        <w:rPr>
          <w:rStyle w:val="Nessuno"/>
          <w:rFonts w:ascii="Times New Roman" w:hAnsi="Times New Roman" w:cs="Times New Roman"/>
          <w:bCs/>
          <w:sz w:val="18"/>
          <w:szCs w:val="27"/>
          <w:u w:color="000000"/>
        </w:rPr>
      </w:pPr>
    </w:p>
    <w:p w14:paraId="52915129" w14:textId="2586143D" w:rsidR="002A7909" w:rsidRDefault="002A7909" w:rsidP="00801B7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51" w:right="850"/>
        <w:jc w:val="center"/>
        <w:rPr>
          <w:rStyle w:val="Nessuno"/>
          <w:rFonts w:ascii="Times New Roman" w:hAnsi="Times New Roman" w:cs="Times New Roman"/>
          <w:b/>
          <w:bCs/>
          <w:sz w:val="27"/>
          <w:szCs w:val="27"/>
          <w:u w:color="000000"/>
        </w:rPr>
      </w:pPr>
      <w:r w:rsidRPr="00AF326C">
        <w:rPr>
          <w:rStyle w:val="Nessuno"/>
          <w:rFonts w:ascii="Times New Roman" w:hAnsi="Times New Roman" w:cs="Times New Roman"/>
          <w:b/>
          <w:bCs/>
          <w:sz w:val="27"/>
          <w:szCs w:val="27"/>
          <w:u w:color="000000"/>
        </w:rPr>
        <w:t>COMUNICATO STAMPA</w:t>
      </w:r>
    </w:p>
    <w:p w14:paraId="48C2591F" w14:textId="77777777" w:rsidR="009C67F3" w:rsidRPr="00A65083" w:rsidRDefault="009C67F3" w:rsidP="00A650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right="-142"/>
        <w:jc w:val="center"/>
        <w:rPr>
          <w:rStyle w:val="Nessuno"/>
          <w:rFonts w:ascii="Times New Roman" w:hAnsi="Times New Roman" w:cs="Times New Roman"/>
          <w:bCs/>
          <w:sz w:val="20"/>
          <w:szCs w:val="27"/>
          <w:u w:color="000000"/>
        </w:rPr>
      </w:pPr>
    </w:p>
    <w:p w14:paraId="187CA79E" w14:textId="40E5DC46" w:rsidR="009C67F3" w:rsidRPr="0086276A" w:rsidRDefault="00690647" w:rsidP="00BB031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right="-142"/>
        <w:jc w:val="center"/>
        <w:rPr>
          <w:rFonts w:ascii="Times New Roman" w:hAnsi="Times New Roman" w:cs="Times New Roman"/>
          <w:b/>
          <w:color w:val="auto"/>
          <w:sz w:val="32"/>
          <w:szCs w:val="34"/>
        </w:rPr>
      </w:pPr>
      <w:r w:rsidRPr="0086276A">
        <w:rPr>
          <w:rFonts w:ascii="Times New Roman" w:hAnsi="Times New Roman" w:cs="Times New Roman"/>
          <w:b/>
          <w:color w:val="auto"/>
          <w:sz w:val="32"/>
          <w:szCs w:val="34"/>
        </w:rPr>
        <w:t xml:space="preserve">“Ferragosto a Villa </w:t>
      </w:r>
      <w:proofErr w:type="spellStart"/>
      <w:r w:rsidRPr="0086276A">
        <w:rPr>
          <w:rFonts w:ascii="Times New Roman" w:hAnsi="Times New Roman" w:cs="Times New Roman"/>
          <w:b/>
          <w:color w:val="auto"/>
          <w:sz w:val="32"/>
          <w:szCs w:val="34"/>
        </w:rPr>
        <w:t>Revedin</w:t>
      </w:r>
      <w:proofErr w:type="spellEnd"/>
      <w:r w:rsidRPr="0086276A">
        <w:rPr>
          <w:rFonts w:ascii="Times New Roman" w:hAnsi="Times New Roman" w:cs="Times New Roman"/>
          <w:b/>
          <w:color w:val="auto"/>
          <w:sz w:val="32"/>
          <w:szCs w:val="34"/>
        </w:rPr>
        <w:t>”</w:t>
      </w:r>
      <w:r w:rsidR="009C67F3" w:rsidRPr="0086276A">
        <w:rPr>
          <w:rFonts w:ascii="Times New Roman" w:hAnsi="Times New Roman" w:cs="Times New Roman"/>
          <w:b/>
          <w:color w:val="auto"/>
          <w:sz w:val="32"/>
          <w:szCs w:val="34"/>
        </w:rPr>
        <w:t xml:space="preserve"> </w:t>
      </w:r>
      <w:r w:rsidR="00C55DED">
        <w:rPr>
          <w:rFonts w:ascii="Times New Roman" w:hAnsi="Times New Roman" w:cs="Times New Roman"/>
          <w:b/>
          <w:color w:val="auto"/>
          <w:sz w:val="32"/>
          <w:szCs w:val="34"/>
        </w:rPr>
        <w:t>d</w:t>
      </w:r>
      <w:r w:rsidR="00C55DED" w:rsidRPr="0086276A">
        <w:rPr>
          <w:rFonts w:ascii="Times New Roman" w:hAnsi="Times New Roman" w:cs="Times New Roman"/>
          <w:b/>
          <w:color w:val="auto"/>
          <w:sz w:val="32"/>
          <w:szCs w:val="34"/>
        </w:rPr>
        <w:t>a venerdì 13 a domenica 15</w:t>
      </w:r>
    </w:p>
    <w:p w14:paraId="4797A4A7" w14:textId="369AD1A5" w:rsidR="000A6306" w:rsidRPr="0086276A" w:rsidRDefault="00690647" w:rsidP="00BB031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right="-142"/>
        <w:jc w:val="center"/>
        <w:rPr>
          <w:rFonts w:ascii="Times New Roman" w:hAnsi="Times New Roman" w:cs="Times New Roman"/>
          <w:b/>
          <w:color w:val="auto"/>
          <w:sz w:val="32"/>
          <w:szCs w:val="34"/>
          <w:shd w:val="clear" w:color="auto" w:fill="FFFFFF"/>
        </w:rPr>
      </w:pPr>
      <w:r w:rsidRPr="0086276A">
        <w:rPr>
          <w:rFonts w:ascii="Times New Roman" w:hAnsi="Times New Roman" w:cs="Times New Roman"/>
          <w:b/>
          <w:color w:val="auto"/>
          <w:sz w:val="32"/>
          <w:szCs w:val="34"/>
          <w:shd w:val="clear" w:color="auto" w:fill="FFFFFF"/>
        </w:rPr>
        <w:t xml:space="preserve">“Percorsi di luce” </w:t>
      </w:r>
      <w:r w:rsidR="00C55DED">
        <w:rPr>
          <w:rFonts w:ascii="Times New Roman" w:hAnsi="Times New Roman" w:cs="Times New Roman"/>
          <w:b/>
          <w:color w:val="auto"/>
          <w:sz w:val="32"/>
          <w:szCs w:val="34"/>
          <w:shd w:val="clear" w:color="auto" w:fill="FFFFFF"/>
        </w:rPr>
        <w:t xml:space="preserve">incontri </w:t>
      </w:r>
      <w:r w:rsidR="009C67F3" w:rsidRPr="0086276A">
        <w:rPr>
          <w:rFonts w:ascii="Times New Roman" w:hAnsi="Times New Roman" w:cs="Times New Roman"/>
          <w:b/>
          <w:color w:val="auto"/>
          <w:sz w:val="32"/>
          <w:szCs w:val="34"/>
          <w:shd w:val="clear" w:color="auto" w:fill="FFFFFF"/>
        </w:rPr>
        <w:t xml:space="preserve">e mostre su </w:t>
      </w:r>
      <w:proofErr w:type="spellStart"/>
      <w:r w:rsidR="009C67F3" w:rsidRPr="0086276A">
        <w:rPr>
          <w:rFonts w:ascii="Times New Roman" w:hAnsi="Times New Roman" w:cs="Times New Roman"/>
          <w:b/>
          <w:color w:val="auto"/>
          <w:sz w:val="32"/>
          <w:szCs w:val="34"/>
          <w:shd w:val="clear" w:color="auto" w:fill="FFFFFF"/>
        </w:rPr>
        <w:t>Fornasini</w:t>
      </w:r>
      <w:proofErr w:type="spellEnd"/>
      <w:r w:rsidR="009C67F3" w:rsidRPr="0086276A">
        <w:rPr>
          <w:rFonts w:ascii="Times New Roman" w:hAnsi="Times New Roman" w:cs="Times New Roman"/>
          <w:b/>
          <w:color w:val="auto"/>
          <w:sz w:val="32"/>
          <w:szCs w:val="34"/>
          <w:shd w:val="clear" w:color="auto" w:fill="FFFFFF"/>
        </w:rPr>
        <w:t>, Dante e Caravaggio</w:t>
      </w:r>
    </w:p>
    <w:p w14:paraId="05CC8066" w14:textId="77777777" w:rsidR="00BB0318" w:rsidRDefault="00BB0318" w:rsidP="008D642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right="-142"/>
        <w:rPr>
          <w:rFonts w:ascii="Times New Roman" w:hAnsi="Times New Roman" w:cs="Times New Roman"/>
          <w:color w:val="auto"/>
          <w:sz w:val="20"/>
          <w:szCs w:val="34"/>
          <w:shd w:val="clear" w:color="auto" w:fill="FFFFFF"/>
        </w:rPr>
      </w:pPr>
    </w:p>
    <w:p w14:paraId="461E3808" w14:textId="12E1868E" w:rsidR="009C67F3" w:rsidRPr="0086276A" w:rsidRDefault="0086276A" w:rsidP="00BB031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right="-142"/>
        <w:jc w:val="center"/>
        <w:rPr>
          <w:rFonts w:ascii="Times New Roman" w:hAnsi="Times New Roman" w:cs="Times New Roman"/>
          <w:b/>
          <w:color w:val="auto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30"/>
          <w:szCs w:val="30"/>
          <w:shd w:val="clear" w:color="auto" w:fill="FFFFFF"/>
        </w:rPr>
        <w:t xml:space="preserve">Nel parco del Seminario arcivescovile </w:t>
      </w:r>
      <w:r w:rsidR="009B3F9F">
        <w:rPr>
          <w:rFonts w:ascii="Times New Roman" w:hAnsi="Times New Roman" w:cs="Times New Roman"/>
          <w:b/>
          <w:color w:val="auto"/>
          <w:sz w:val="30"/>
          <w:szCs w:val="30"/>
          <w:shd w:val="clear" w:color="auto" w:fill="FFFFFF"/>
        </w:rPr>
        <w:t>nella Festa</w:t>
      </w:r>
      <w:r w:rsidR="00C55DED">
        <w:rPr>
          <w:rFonts w:ascii="Times New Roman" w:hAnsi="Times New Roman" w:cs="Times New Roman"/>
          <w:b/>
          <w:color w:val="auto"/>
          <w:sz w:val="30"/>
          <w:szCs w:val="30"/>
          <w:shd w:val="clear" w:color="auto" w:fill="FFFFFF"/>
        </w:rPr>
        <w:t xml:space="preserve"> dell’Assunta</w:t>
      </w:r>
    </w:p>
    <w:p w14:paraId="484CB0F9" w14:textId="412E1341" w:rsidR="00BB0318" w:rsidRPr="00BB0318" w:rsidRDefault="0086276A" w:rsidP="00BB031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right="-142"/>
        <w:jc w:val="center"/>
        <w:rPr>
          <w:rFonts w:ascii="Times New Roman" w:hAnsi="Times New Roman" w:cs="Times New Roman"/>
          <w:b/>
          <w:color w:val="auto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30"/>
          <w:szCs w:val="30"/>
          <w:shd w:val="clear" w:color="auto" w:fill="FFFFFF"/>
        </w:rPr>
        <w:t xml:space="preserve">il Card. Zuppi celebrerà la Messa </w:t>
      </w:r>
      <w:r w:rsidR="00C55DED">
        <w:rPr>
          <w:rFonts w:ascii="Times New Roman" w:hAnsi="Times New Roman" w:cs="Times New Roman"/>
          <w:b/>
          <w:color w:val="auto"/>
          <w:sz w:val="30"/>
          <w:szCs w:val="30"/>
          <w:shd w:val="clear" w:color="auto" w:fill="FFFFFF"/>
        </w:rPr>
        <w:t>alle ore 18.00</w:t>
      </w:r>
    </w:p>
    <w:p w14:paraId="41CDC8D5" w14:textId="77777777" w:rsidR="00A65083" w:rsidRPr="00A65083" w:rsidRDefault="00A65083" w:rsidP="00A6508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ind w:right="-142"/>
        <w:rPr>
          <w:rFonts w:ascii="Times New Roman" w:hAnsi="Times New Roman" w:cs="Times New Roman"/>
          <w:b/>
          <w:sz w:val="18"/>
          <w:szCs w:val="30"/>
        </w:rPr>
      </w:pPr>
    </w:p>
    <w:p w14:paraId="0A3E7FF7" w14:textId="7F408F8C" w:rsidR="00856DD7" w:rsidRPr="00BB0318" w:rsidRDefault="00C55DED" w:rsidP="00BB0318">
      <w:pPr>
        <w:pStyle w:val="Titolo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4C4C4C"/>
          <w:sz w:val="45"/>
          <w:szCs w:val="45"/>
        </w:rPr>
      </w:pPr>
      <w:r w:rsidRPr="00BB0318">
        <w:rPr>
          <w:b w:val="0"/>
          <w:sz w:val="28"/>
        </w:rPr>
        <w:t>Dal</w:t>
      </w:r>
      <w:r w:rsidR="009C67F3" w:rsidRPr="00BB0318">
        <w:rPr>
          <w:b w:val="0"/>
          <w:sz w:val="28"/>
        </w:rPr>
        <w:t xml:space="preserve"> 13 </w:t>
      </w:r>
      <w:r w:rsidRPr="00BB0318">
        <w:rPr>
          <w:b w:val="0"/>
          <w:sz w:val="28"/>
        </w:rPr>
        <w:t>al</w:t>
      </w:r>
      <w:r w:rsidR="009C67F3" w:rsidRPr="00BB0318">
        <w:rPr>
          <w:b w:val="0"/>
          <w:sz w:val="28"/>
        </w:rPr>
        <w:t xml:space="preserve"> 15 agosto nel parco del Seminario arcivescovile si terrà la 67</w:t>
      </w:r>
      <w:r w:rsidR="009C67F3" w:rsidRPr="00BB0318">
        <w:rPr>
          <w:b w:val="0"/>
          <w:sz w:val="28"/>
          <w:szCs w:val="28"/>
        </w:rPr>
        <w:t>ª</w:t>
      </w:r>
      <w:r w:rsidR="00BB0318" w:rsidRPr="00BB0318">
        <w:rPr>
          <w:b w:val="0"/>
          <w:sz w:val="28"/>
          <w:szCs w:val="28"/>
        </w:rPr>
        <w:t xml:space="preserve"> </w:t>
      </w:r>
      <w:r w:rsidR="009C67F3" w:rsidRPr="00BB0318">
        <w:rPr>
          <w:b w:val="0"/>
          <w:sz w:val="28"/>
        </w:rPr>
        <w:t>edizione d</w:t>
      </w:r>
      <w:r w:rsidR="008D642B" w:rsidRPr="00BB0318">
        <w:rPr>
          <w:b w:val="0"/>
          <w:sz w:val="28"/>
        </w:rPr>
        <w:t xml:space="preserve">el “Ferragosto a Villa </w:t>
      </w:r>
      <w:proofErr w:type="spellStart"/>
      <w:r w:rsidR="008D642B" w:rsidRPr="00BB0318">
        <w:rPr>
          <w:b w:val="0"/>
          <w:sz w:val="28"/>
        </w:rPr>
        <w:t>Revedin</w:t>
      </w:r>
      <w:proofErr w:type="spellEnd"/>
      <w:r w:rsidR="008D642B" w:rsidRPr="00BB0318">
        <w:rPr>
          <w:b w:val="0"/>
          <w:sz w:val="28"/>
        </w:rPr>
        <w:t>”</w:t>
      </w:r>
      <w:r w:rsidR="009C67F3" w:rsidRPr="00BB0318">
        <w:rPr>
          <w:b w:val="0"/>
          <w:sz w:val="28"/>
        </w:rPr>
        <w:t xml:space="preserve"> sul tema “Percorsi di luce”.</w:t>
      </w:r>
    </w:p>
    <w:p w14:paraId="67883DE3" w14:textId="31B9016D" w:rsidR="008D642B" w:rsidRDefault="00C55DED" w:rsidP="00BB031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Venerdì</w:t>
      </w:r>
      <w:r w:rsidR="009C67F3" w:rsidRPr="009C67F3">
        <w:rPr>
          <w:rFonts w:ascii="Times New Roman" w:hAnsi="Times New Roman" w:cs="Times New Roman"/>
          <w:sz w:val="28"/>
        </w:rPr>
        <w:t xml:space="preserve"> 13 alle ore 18.00 </w:t>
      </w:r>
      <w:r>
        <w:rPr>
          <w:rFonts w:ascii="Times New Roman" w:hAnsi="Times New Roman" w:cs="Times New Roman"/>
          <w:sz w:val="28"/>
        </w:rPr>
        <w:t>si svolgerà l’</w:t>
      </w:r>
      <w:r w:rsidR="009C67F3" w:rsidRPr="009C67F3">
        <w:rPr>
          <w:rFonts w:ascii="Times New Roman" w:hAnsi="Times New Roman" w:cs="Times New Roman"/>
          <w:sz w:val="28"/>
        </w:rPr>
        <w:t>incontro</w:t>
      </w:r>
      <w:r>
        <w:rPr>
          <w:rFonts w:ascii="Times New Roman" w:hAnsi="Times New Roman" w:cs="Times New Roman"/>
          <w:sz w:val="28"/>
        </w:rPr>
        <w:t xml:space="preserve"> pubblico</w:t>
      </w:r>
      <w:r w:rsidR="009C67F3" w:rsidRPr="009C67F3">
        <w:rPr>
          <w:rFonts w:ascii="Times New Roman" w:hAnsi="Times New Roman" w:cs="Times New Roman"/>
          <w:sz w:val="28"/>
        </w:rPr>
        <w:t xml:space="preserve"> su “</w:t>
      </w:r>
      <w:r w:rsidR="00856DD7">
        <w:rPr>
          <w:rFonts w:ascii="Times New Roman" w:hAnsi="Times New Roman" w:cs="Times New Roman"/>
          <w:sz w:val="28"/>
        </w:rPr>
        <w:t xml:space="preserve">Il percorso luminoso di </w:t>
      </w:r>
      <w:r w:rsidR="00BB0318">
        <w:rPr>
          <w:rFonts w:ascii="Times New Roman" w:hAnsi="Times New Roman" w:cs="Times New Roman"/>
          <w:sz w:val="28"/>
        </w:rPr>
        <w:t xml:space="preserve">        </w:t>
      </w:r>
      <w:r w:rsidR="00856DD7">
        <w:rPr>
          <w:rFonts w:ascii="Times New Roman" w:hAnsi="Times New Roman" w:cs="Times New Roman"/>
          <w:sz w:val="28"/>
        </w:rPr>
        <w:t xml:space="preserve">don Giovanni </w:t>
      </w:r>
      <w:proofErr w:type="spellStart"/>
      <w:r w:rsidR="00856DD7">
        <w:rPr>
          <w:rFonts w:ascii="Times New Roman" w:hAnsi="Times New Roman" w:cs="Times New Roman"/>
          <w:sz w:val="28"/>
        </w:rPr>
        <w:t>Fornasini</w:t>
      </w:r>
      <w:proofErr w:type="spellEnd"/>
      <w:r w:rsidR="009C67F3" w:rsidRPr="009C67F3">
        <w:rPr>
          <w:rFonts w:ascii="Times New Roman" w:hAnsi="Times New Roman" w:cs="Times New Roman"/>
          <w:sz w:val="28"/>
        </w:rPr>
        <w:t xml:space="preserve">”, </w:t>
      </w:r>
      <w:r w:rsidR="00856DD7">
        <w:rPr>
          <w:rFonts w:ascii="Times New Roman" w:hAnsi="Times New Roman" w:cs="Times New Roman"/>
          <w:sz w:val="28"/>
        </w:rPr>
        <w:t xml:space="preserve">già allievo del Seminario e che sarà </w:t>
      </w:r>
      <w:r>
        <w:rPr>
          <w:rFonts w:ascii="Times New Roman" w:hAnsi="Times New Roman" w:cs="Times New Roman"/>
          <w:sz w:val="28"/>
        </w:rPr>
        <w:t>b</w:t>
      </w:r>
      <w:r w:rsidR="00856DD7">
        <w:rPr>
          <w:rFonts w:ascii="Times New Roman" w:hAnsi="Times New Roman" w:cs="Times New Roman"/>
          <w:sz w:val="28"/>
        </w:rPr>
        <w:t xml:space="preserve">eatificato il prossimo </w:t>
      </w:r>
      <w:r w:rsidR="00BB0318">
        <w:rPr>
          <w:rFonts w:ascii="Times New Roman" w:hAnsi="Times New Roman" w:cs="Times New Roman"/>
          <w:sz w:val="28"/>
        </w:rPr>
        <w:t xml:space="preserve">         </w:t>
      </w:r>
      <w:r w:rsidR="00856DD7">
        <w:rPr>
          <w:rFonts w:ascii="Times New Roman" w:hAnsi="Times New Roman" w:cs="Times New Roman"/>
          <w:sz w:val="28"/>
        </w:rPr>
        <w:t>26 settembre.</w:t>
      </w:r>
      <w:r w:rsidR="009C67F3" w:rsidRPr="009C67F3">
        <w:rPr>
          <w:rFonts w:ascii="Times New Roman" w:hAnsi="Times New Roman" w:cs="Times New Roman"/>
          <w:sz w:val="28"/>
        </w:rPr>
        <w:t xml:space="preserve"> </w:t>
      </w:r>
      <w:r w:rsidR="00856DD7">
        <w:rPr>
          <w:rFonts w:ascii="Times New Roman" w:hAnsi="Times New Roman" w:cs="Times New Roman"/>
          <w:sz w:val="28"/>
        </w:rPr>
        <w:t>Interverranno l’Ar</w:t>
      </w:r>
      <w:r>
        <w:rPr>
          <w:rFonts w:ascii="Times New Roman" w:hAnsi="Times New Roman" w:cs="Times New Roman"/>
          <w:sz w:val="28"/>
        </w:rPr>
        <w:t>civescovo Card. Matteo Zuppi,</w:t>
      </w:r>
      <w:r w:rsidR="00856DD7">
        <w:rPr>
          <w:rFonts w:ascii="Times New Roman" w:hAnsi="Times New Roman" w:cs="Times New Roman"/>
          <w:sz w:val="28"/>
        </w:rPr>
        <w:t xml:space="preserve"> la nipote di </w:t>
      </w:r>
      <w:proofErr w:type="spellStart"/>
      <w:r w:rsidR="00856DD7">
        <w:rPr>
          <w:rFonts w:ascii="Times New Roman" w:hAnsi="Times New Roman" w:cs="Times New Roman"/>
          <w:sz w:val="28"/>
        </w:rPr>
        <w:t>Fornasini</w:t>
      </w:r>
      <w:proofErr w:type="spellEnd"/>
      <w:r w:rsidR="00856DD7">
        <w:rPr>
          <w:rFonts w:ascii="Times New Roman" w:hAnsi="Times New Roman" w:cs="Times New Roman"/>
          <w:sz w:val="28"/>
        </w:rPr>
        <w:t>, Caterina, Fabio Franci e il presidente del Comitato Diocesano per la Beatificazione</w:t>
      </w:r>
      <w:r w:rsidR="008D642B">
        <w:rPr>
          <w:rFonts w:ascii="Times New Roman" w:hAnsi="Times New Roman" w:cs="Times New Roman"/>
          <w:sz w:val="28"/>
        </w:rPr>
        <w:t>,</w:t>
      </w:r>
      <w:r w:rsidR="00856DD7">
        <w:rPr>
          <w:rFonts w:ascii="Times New Roman" w:hAnsi="Times New Roman" w:cs="Times New Roman"/>
          <w:sz w:val="28"/>
        </w:rPr>
        <w:t xml:space="preserve"> don Angelo Baldassarri</w:t>
      </w:r>
      <w:r w:rsidR="008D642B">
        <w:rPr>
          <w:rFonts w:ascii="Times New Roman" w:hAnsi="Times New Roman" w:cs="Times New Roman"/>
          <w:sz w:val="28"/>
        </w:rPr>
        <w:t>.</w:t>
      </w:r>
    </w:p>
    <w:p w14:paraId="0628A6B6" w14:textId="2ED6B222" w:rsidR="00856DD7" w:rsidRDefault="009C67F3" w:rsidP="001E5546">
      <w:pPr>
        <w:ind w:right="-1"/>
        <w:jc w:val="both"/>
        <w:rPr>
          <w:rFonts w:ascii="Times New Roman" w:hAnsi="Times New Roman" w:cs="Times New Roman"/>
          <w:sz w:val="28"/>
        </w:rPr>
      </w:pPr>
      <w:r w:rsidRPr="009C67F3">
        <w:rPr>
          <w:rFonts w:ascii="Times New Roman" w:hAnsi="Times New Roman" w:cs="Times New Roman"/>
          <w:sz w:val="28"/>
        </w:rPr>
        <w:t>Alle ore 19.45 l’Arcivescovo inaugurerà le mostre permanenti di questa edizione</w:t>
      </w:r>
      <w:r w:rsidR="00C92A33">
        <w:rPr>
          <w:rFonts w:ascii="Times New Roman" w:hAnsi="Times New Roman" w:cs="Times New Roman"/>
          <w:sz w:val="28"/>
        </w:rPr>
        <w:t xml:space="preserve">: </w:t>
      </w:r>
      <w:r w:rsidR="00BB0318">
        <w:rPr>
          <w:rFonts w:ascii="Times New Roman" w:hAnsi="Times New Roman" w:cs="Times New Roman"/>
          <w:sz w:val="28"/>
        </w:rPr>
        <w:t xml:space="preserve">            </w:t>
      </w:r>
      <w:r w:rsidR="00C92A33">
        <w:rPr>
          <w:rFonts w:ascii="Times New Roman" w:hAnsi="Times New Roman" w:cs="Times New Roman"/>
          <w:sz w:val="28"/>
        </w:rPr>
        <w:t xml:space="preserve">“Ex </w:t>
      </w:r>
      <w:proofErr w:type="spellStart"/>
      <w:r w:rsidR="00C92A33">
        <w:rPr>
          <w:rFonts w:ascii="Times New Roman" w:hAnsi="Times New Roman" w:cs="Times New Roman"/>
          <w:sz w:val="28"/>
        </w:rPr>
        <w:t>umbris</w:t>
      </w:r>
      <w:proofErr w:type="spellEnd"/>
      <w:r w:rsidR="00C92A33">
        <w:rPr>
          <w:rFonts w:ascii="Times New Roman" w:hAnsi="Times New Roman" w:cs="Times New Roman"/>
          <w:sz w:val="28"/>
        </w:rPr>
        <w:t xml:space="preserve"> in </w:t>
      </w:r>
      <w:proofErr w:type="spellStart"/>
      <w:r w:rsidR="00C92A33">
        <w:rPr>
          <w:rFonts w:ascii="Times New Roman" w:hAnsi="Times New Roman" w:cs="Times New Roman"/>
          <w:sz w:val="28"/>
        </w:rPr>
        <w:t>veritatem</w:t>
      </w:r>
      <w:proofErr w:type="spellEnd"/>
      <w:r w:rsidR="00C92A33">
        <w:rPr>
          <w:rFonts w:ascii="Times New Roman" w:hAnsi="Times New Roman" w:cs="Times New Roman"/>
          <w:sz w:val="28"/>
        </w:rPr>
        <w:t xml:space="preserve">” dedicata a Caravaggio nel 450° dalla morte a cura di Marco Bona </w:t>
      </w:r>
      <w:proofErr w:type="spellStart"/>
      <w:r w:rsidR="00C92A33">
        <w:rPr>
          <w:rFonts w:ascii="Times New Roman" w:hAnsi="Times New Roman" w:cs="Times New Roman"/>
          <w:sz w:val="28"/>
        </w:rPr>
        <w:t>Castellotti</w:t>
      </w:r>
      <w:proofErr w:type="spellEnd"/>
      <w:r w:rsidR="00C92A33">
        <w:rPr>
          <w:rFonts w:ascii="Times New Roman" w:hAnsi="Times New Roman" w:cs="Times New Roman"/>
          <w:sz w:val="28"/>
        </w:rPr>
        <w:t>; “Dante tra le pagine” a 700 anni dalla scomparsa del Sommo Poeta allestita da Elisa Gamberini</w:t>
      </w:r>
      <w:r w:rsidR="008D642B">
        <w:rPr>
          <w:rFonts w:ascii="Times New Roman" w:hAnsi="Times New Roman" w:cs="Times New Roman"/>
          <w:sz w:val="28"/>
        </w:rPr>
        <w:t>;</w:t>
      </w:r>
      <w:r w:rsidR="00C92A33">
        <w:rPr>
          <w:rFonts w:ascii="Times New Roman" w:hAnsi="Times New Roman" w:cs="Times New Roman"/>
          <w:sz w:val="28"/>
        </w:rPr>
        <w:t xml:space="preserve"> “L’angelo in bicicletta”</w:t>
      </w:r>
      <w:r w:rsidR="00C55DED">
        <w:rPr>
          <w:rFonts w:ascii="Times New Roman" w:hAnsi="Times New Roman" w:cs="Times New Roman"/>
          <w:sz w:val="28"/>
        </w:rPr>
        <w:t>,</w:t>
      </w:r>
      <w:r w:rsidR="00C92A33">
        <w:rPr>
          <w:rFonts w:ascii="Times New Roman" w:hAnsi="Times New Roman" w:cs="Times New Roman"/>
          <w:sz w:val="28"/>
        </w:rPr>
        <w:t xml:space="preserve"> curata</w:t>
      </w:r>
      <w:r w:rsidR="008D642B">
        <w:rPr>
          <w:rFonts w:ascii="Times New Roman" w:hAnsi="Times New Roman" w:cs="Times New Roman"/>
          <w:sz w:val="28"/>
        </w:rPr>
        <w:t xml:space="preserve"> da</w:t>
      </w:r>
      <w:r w:rsidR="00C92A33">
        <w:rPr>
          <w:rFonts w:ascii="Times New Roman" w:hAnsi="Times New Roman" w:cs="Times New Roman"/>
          <w:sz w:val="28"/>
        </w:rPr>
        <w:t xml:space="preserve"> Fabio Franci </w:t>
      </w:r>
      <w:r w:rsidR="00C55DED">
        <w:rPr>
          <w:rFonts w:ascii="Times New Roman" w:hAnsi="Times New Roman" w:cs="Times New Roman"/>
          <w:sz w:val="28"/>
        </w:rPr>
        <w:t xml:space="preserve">per la Pro loco di Pianaccio </w:t>
      </w:r>
      <w:r w:rsidR="00C92A33">
        <w:rPr>
          <w:rFonts w:ascii="Times New Roman" w:hAnsi="Times New Roman" w:cs="Times New Roman"/>
          <w:sz w:val="28"/>
        </w:rPr>
        <w:t xml:space="preserve">e dedicata alla memoria di don </w:t>
      </w:r>
      <w:proofErr w:type="spellStart"/>
      <w:r w:rsidR="00C92A33">
        <w:rPr>
          <w:rFonts w:ascii="Times New Roman" w:hAnsi="Times New Roman" w:cs="Times New Roman"/>
          <w:sz w:val="28"/>
        </w:rPr>
        <w:t>Fornasini</w:t>
      </w:r>
      <w:proofErr w:type="spellEnd"/>
      <w:r w:rsidR="00C92A33">
        <w:rPr>
          <w:rFonts w:ascii="Times New Roman" w:hAnsi="Times New Roman" w:cs="Times New Roman"/>
          <w:sz w:val="28"/>
        </w:rPr>
        <w:t>. Negli spazi del rifugio antiaereo del Seminario saranno anche inaugurate le mostre “Memorie sotterranee” a cura di “Bologna sotterranea” con “Amici delle acque” e “C’era...oggi. Fotoco</w:t>
      </w:r>
      <w:r w:rsidR="00C55DED">
        <w:rPr>
          <w:rFonts w:ascii="Times New Roman" w:hAnsi="Times New Roman" w:cs="Times New Roman"/>
          <w:sz w:val="28"/>
        </w:rPr>
        <w:t>nfront</w:t>
      </w:r>
      <w:r w:rsidR="00C92A33">
        <w:rPr>
          <w:rFonts w:ascii="Times New Roman" w:hAnsi="Times New Roman" w:cs="Times New Roman"/>
          <w:sz w:val="28"/>
        </w:rPr>
        <w:t>i di una Bologna che cambia”, di Fabio Franci.</w:t>
      </w:r>
    </w:p>
    <w:p w14:paraId="3C87F4A6" w14:textId="62B0D001" w:rsidR="00C92A33" w:rsidRDefault="00706E71" w:rsidP="001E5546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Domenica</w:t>
      </w:r>
      <w:r w:rsidR="009C67F3" w:rsidRPr="009C67F3">
        <w:rPr>
          <w:rFonts w:ascii="Times New Roman" w:hAnsi="Times New Roman" w:cs="Times New Roman"/>
          <w:sz w:val="28"/>
        </w:rPr>
        <w:t xml:space="preserve"> 15, Solennità dell’Assunzione della B</w:t>
      </w:r>
      <w:r w:rsidR="00C55DED">
        <w:rPr>
          <w:rFonts w:ascii="Times New Roman" w:hAnsi="Times New Roman" w:cs="Times New Roman"/>
          <w:sz w:val="28"/>
        </w:rPr>
        <w:t>.</w:t>
      </w:r>
      <w:r w:rsidR="009C67F3" w:rsidRPr="009C67F3">
        <w:rPr>
          <w:rFonts w:ascii="Times New Roman" w:hAnsi="Times New Roman" w:cs="Times New Roman"/>
          <w:sz w:val="28"/>
        </w:rPr>
        <w:t xml:space="preserve"> V</w:t>
      </w:r>
      <w:r w:rsidR="00C55DED">
        <w:rPr>
          <w:rFonts w:ascii="Times New Roman" w:hAnsi="Times New Roman" w:cs="Times New Roman"/>
          <w:sz w:val="28"/>
        </w:rPr>
        <w:t>.</w:t>
      </w:r>
      <w:r w:rsidR="009C67F3" w:rsidRPr="009C67F3">
        <w:rPr>
          <w:rFonts w:ascii="Times New Roman" w:hAnsi="Times New Roman" w:cs="Times New Roman"/>
          <w:sz w:val="28"/>
        </w:rPr>
        <w:t xml:space="preserve"> Maria, alle ore 18.00 </w:t>
      </w:r>
      <w:r w:rsidR="00C92A33">
        <w:rPr>
          <w:rFonts w:ascii="Times New Roman" w:hAnsi="Times New Roman" w:cs="Times New Roman"/>
          <w:sz w:val="28"/>
        </w:rPr>
        <w:t xml:space="preserve">l’Arcivescovo </w:t>
      </w:r>
      <w:r w:rsidR="00BB0318">
        <w:rPr>
          <w:rFonts w:ascii="Times New Roman" w:hAnsi="Times New Roman" w:cs="Times New Roman"/>
          <w:sz w:val="28"/>
        </w:rPr>
        <w:t xml:space="preserve">  </w:t>
      </w:r>
      <w:r w:rsidR="00C92A33">
        <w:rPr>
          <w:rFonts w:ascii="Times New Roman" w:hAnsi="Times New Roman" w:cs="Times New Roman"/>
          <w:sz w:val="28"/>
        </w:rPr>
        <w:t>Card. Matteo Zuppi</w:t>
      </w:r>
      <w:r w:rsidR="009C67F3" w:rsidRPr="009C67F3">
        <w:rPr>
          <w:rFonts w:ascii="Times New Roman" w:hAnsi="Times New Roman" w:cs="Times New Roman"/>
          <w:sz w:val="28"/>
        </w:rPr>
        <w:t xml:space="preserve"> celebrerà la </w:t>
      </w:r>
      <w:r w:rsidR="00C92A33">
        <w:rPr>
          <w:rFonts w:ascii="Times New Roman" w:hAnsi="Times New Roman" w:cs="Times New Roman"/>
          <w:sz w:val="28"/>
        </w:rPr>
        <w:t>Messa nel parco del Seminario.</w:t>
      </w:r>
    </w:p>
    <w:p w14:paraId="36E1422F" w14:textId="217F557F" w:rsidR="00C92A33" w:rsidRDefault="009C67F3" w:rsidP="001E5546">
      <w:pPr>
        <w:ind w:right="-1"/>
        <w:jc w:val="both"/>
        <w:rPr>
          <w:rFonts w:ascii="Times New Roman" w:hAnsi="Times New Roman" w:cs="Times New Roman"/>
          <w:sz w:val="28"/>
        </w:rPr>
      </w:pPr>
      <w:r w:rsidRPr="009C67F3">
        <w:rPr>
          <w:rFonts w:ascii="Times New Roman" w:hAnsi="Times New Roman" w:cs="Times New Roman"/>
          <w:sz w:val="28"/>
        </w:rPr>
        <w:t xml:space="preserve">Durante questa edizione del “Ferragosto a Villa </w:t>
      </w:r>
      <w:proofErr w:type="spellStart"/>
      <w:r w:rsidRPr="009C67F3">
        <w:rPr>
          <w:rFonts w:ascii="Times New Roman" w:hAnsi="Times New Roman" w:cs="Times New Roman"/>
          <w:sz w:val="28"/>
        </w:rPr>
        <w:t>Revedin</w:t>
      </w:r>
      <w:proofErr w:type="spellEnd"/>
      <w:r w:rsidRPr="009C67F3">
        <w:rPr>
          <w:rFonts w:ascii="Times New Roman" w:hAnsi="Times New Roman" w:cs="Times New Roman"/>
          <w:sz w:val="28"/>
        </w:rPr>
        <w:t>” saranno disponibili, su prenotazione, visite guidate a</w:t>
      </w:r>
      <w:r w:rsidR="0086276A">
        <w:rPr>
          <w:rFonts w:ascii="Times New Roman" w:hAnsi="Times New Roman" w:cs="Times New Roman"/>
          <w:sz w:val="28"/>
        </w:rPr>
        <w:t>l parco e al rifugio antiaereo</w:t>
      </w:r>
      <w:r w:rsidR="00C205F7">
        <w:rPr>
          <w:rFonts w:ascii="Times New Roman" w:hAnsi="Times New Roman" w:cs="Times New Roman"/>
          <w:sz w:val="28"/>
        </w:rPr>
        <w:t>, non sono previsti offerte gastronomiche e intrattenimento serale,</w:t>
      </w:r>
      <w:r w:rsidR="00C55DED">
        <w:rPr>
          <w:rFonts w:ascii="Times New Roman" w:hAnsi="Times New Roman" w:cs="Times New Roman"/>
          <w:sz w:val="28"/>
        </w:rPr>
        <w:t xml:space="preserve"> e sarà a disposizione una navetta gratuita all’interno del parco nel pomeriggio del 15 agosto.</w:t>
      </w:r>
    </w:p>
    <w:p w14:paraId="07E9C7E8" w14:textId="77777777" w:rsidR="00C92A33" w:rsidRDefault="00C92A33" w:rsidP="001E5546">
      <w:pPr>
        <w:ind w:right="-1"/>
        <w:jc w:val="both"/>
        <w:rPr>
          <w:rFonts w:ascii="Times New Roman" w:hAnsi="Times New Roman" w:cs="Times New Roman"/>
          <w:sz w:val="28"/>
        </w:rPr>
      </w:pPr>
    </w:p>
    <w:p w14:paraId="2CA53C6F" w14:textId="79A401DE" w:rsidR="008D642B" w:rsidRDefault="009C67F3" w:rsidP="001E5546">
      <w:pPr>
        <w:ind w:right="-1"/>
        <w:jc w:val="both"/>
        <w:rPr>
          <w:rFonts w:ascii="Times New Roman" w:hAnsi="Times New Roman" w:cs="Times New Roman"/>
          <w:sz w:val="28"/>
        </w:rPr>
      </w:pPr>
      <w:r w:rsidRPr="009C67F3">
        <w:rPr>
          <w:rFonts w:ascii="Times New Roman" w:hAnsi="Times New Roman" w:cs="Times New Roman"/>
          <w:sz w:val="28"/>
        </w:rPr>
        <w:t>«</w:t>
      </w:r>
      <w:r w:rsidR="00C92A33" w:rsidRPr="00C92A33">
        <w:rPr>
          <w:rFonts w:ascii="Times New Roman" w:hAnsi="Times New Roman" w:cs="Times New Roman"/>
          <w:i/>
          <w:sz w:val="28"/>
        </w:rPr>
        <w:t>L’augurio che ci sentiamo di fare alla vigilia di questa edizione</w:t>
      </w:r>
      <w:r w:rsidRPr="009C67F3">
        <w:rPr>
          <w:rFonts w:ascii="Times New Roman" w:hAnsi="Times New Roman" w:cs="Times New Roman"/>
          <w:sz w:val="28"/>
        </w:rPr>
        <w:t xml:space="preserve"> – afferma mons. Roberto </w:t>
      </w:r>
      <w:proofErr w:type="spellStart"/>
      <w:r w:rsidRPr="009C67F3">
        <w:rPr>
          <w:rFonts w:ascii="Times New Roman" w:hAnsi="Times New Roman" w:cs="Times New Roman"/>
          <w:sz w:val="28"/>
        </w:rPr>
        <w:t>Macciantelli</w:t>
      </w:r>
      <w:proofErr w:type="spellEnd"/>
      <w:r w:rsidRPr="009C67F3">
        <w:rPr>
          <w:rFonts w:ascii="Times New Roman" w:hAnsi="Times New Roman" w:cs="Times New Roman"/>
          <w:sz w:val="28"/>
        </w:rPr>
        <w:t xml:space="preserve">, </w:t>
      </w:r>
      <w:r w:rsidR="00C92A33">
        <w:rPr>
          <w:rFonts w:ascii="Times New Roman" w:hAnsi="Times New Roman" w:cs="Times New Roman"/>
          <w:sz w:val="28"/>
        </w:rPr>
        <w:t xml:space="preserve">già </w:t>
      </w:r>
      <w:r w:rsidRPr="009C67F3">
        <w:rPr>
          <w:rFonts w:ascii="Times New Roman" w:hAnsi="Times New Roman" w:cs="Times New Roman"/>
          <w:sz w:val="28"/>
        </w:rPr>
        <w:t xml:space="preserve">rettore del Seminario arcivescovile – </w:t>
      </w:r>
      <w:r w:rsidR="008D642B" w:rsidRPr="008D642B">
        <w:rPr>
          <w:rFonts w:ascii="Times New Roman" w:hAnsi="Times New Roman" w:cs="Times New Roman"/>
          <w:i/>
          <w:sz w:val="28"/>
        </w:rPr>
        <w:t>è che, proprio come suggerisce il titolo scelto quest’anno, il cammino di ciascuno di noi sia compiuto alla ricerca della luce per liberarci dalle tenebre di questo periodo che ci circondano e impauriscono</w:t>
      </w:r>
      <w:r w:rsidR="00C205F7">
        <w:rPr>
          <w:rFonts w:ascii="Times New Roman" w:hAnsi="Times New Roman" w:cs="Times New Roman"/>
          <w:i/>
          <w:sz w:val="28"/>
        </w:rPr>
        <w:t>, e portare speranza</w:t>
      </w:r>
      <w:r w:rsidR="008D642B">
        <w:rPr>
          <w:rFonts w:ascii="Times New Roman" w:hAnsi="Times New Roman" w:cs="Times New Roman"/>
          <w:sz w:val="28"/>
        </w:rPr>
        <w:t>».</w:t>
      </w:r>
    </w:p>
    <w:p w14:paraId="76BC2D18" w14:textId="2922078A" w:rsidR="00A65083" w:rsidRDefault="00A65083" w:rsidP="001E5546">
      <w:pPr>
        <w:ind w:right="-1"/>
        <w:jc w:val="both"/>
        <w:rPr>
          <w:rFonts w:ascii="Times New Roman" w:hAnsi="Times New Roman" w:cs="Times New Roman"/>
          <w:sz w:val="32"/>
          <w:szCs w:val="28"/>
        </w:rPr>
      </w:pPr>
    </w:p>
    <w:p w14:paraId="26C31887" w14:textId="77777777" w:rsidR="00C205F7" w:rsidRDefault="008D642B" w:rsidP="001E5546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Sabato 14 agosto </w:t>
      </w:r>
      <w:r w:rsidR="00A65083">
        <w:rPr>
          <w:rFonts w:ascii="Times New Roman" w:hAnsi="Times New Roman" w:cs="Times New Roman"/>
          <w:sz w:val="28"/>
        </w:rPr>
        <w:t>alle ore 18.30 l’Arcivescovo celebrerà la Messa nel Santuario della Madonna della Rocca di Cento (piazzale della Rocca, 2).</w:t>
      </w:r>
    </w:p>
    <w:p w14:paraId="100F24AB" w14:textId="02777118" w:rsidR="008518E0" w:rsidRDefault="00C205F7" w:rsidP="001E5546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Le celebrazioni e gli eventi</w:t>
      </w:r>
      <w:r w:rsidR="0086276A">
        <w:rPr>
          <w:rFonts w:ascii="Times New Roman" w:hAnsi="Times New Roman" w:cs="Times New Roman"/>
          <w:sz w:val="28"/>
        </w:rPr>
        <w:t xml:space="preserve"> si svolgeranno nel rispetto delle normative anticovid.</w:t>
      </w:r>
    </w:p>
    <w:p w14:paraId="10673902" w14:textId="6302BF51" w:rsidR="0086276A" w:rsidRDefault="0086276A" w:rsidP="001E5546">
      <w:pPr>
        <w:ind w:right="-1"/>
        <w:jc w:val="both"/>
        <w:rPr>
          <w:rFonts w:ascii="Times New Roman" w:hAnsi="Times New Roman" w:cs="Times New Roman"/>
          <w:sz w:val="28"/>
        </w:rPr>
      </w:pPr>
    </w:p>
    <w:p w14:paraId="7B726C1A" w14:textId="3B3A5440" w:rsidR="0086276A" w:rsidRPr="00A65083" w:rsidRDefault="0086276A" w:rsidP="001E5546">
      <w:pPr>
        <w:ind w:right="-1"/>
        <w:jc w:val="both"/>
        <w:rPr>
          <w:rFonts w:ascii="Times New Roman" w:hAnsi="Times New Roman" w:cs="Times New Roman"/>
          <w:sz w:val="28"/>
        </w:rPr>
      </w:pPr>
      <w:r w:rsidRPr="009C67F3">
        <w:rPr>
          <w:rFonts w:ascii="Times New Roman" w:hAnsi="Times New Roman" w:cs="Times New Roman"/>
          <w:sz w:val="28"/>
        </w:rPr>
        <w:t xml:space="preserve">Per informazioni </w:t>
      </w:r>
      <w:hyperlink r:id="rId7" w:history="1">
        <w:r w:rsidRPr="00A27C1D">
          <w:rPr>
            <w:rStyle w:val="Collegamentoipertestuale"/>
            <w:rFonts w:ascii="Times New Roman" w:hAnsi="Times New Roman" w:cs="Times New Roman"/>
            <w:sz w:val="28"/>
          </w:rPr>
          <w:t>www.seminariobologna.it</w:t>
        </w:r>
      </w:hyperlink>
      <w:r>
        <w:rPr>
          <w:rFonts w:ascii="Times New Roman" w:hAnsi="Times New Roman" w:cs="Times New Roman"/>
          <w:sz w:val="28"/>
        </w:rPr>
        <w:t xml:space="preserve"> e </w:t>
      </w:r>
      <w:hyperlink r:id="rId8" w:history="1">
        <w:r w:rsidRPr="00DB0D5C">
          <w:rPr>
            <w:rStyle w:val="Collegamentoipertestuale"/>
            <w:rFonts w:ascii="Times New Roman" w:hAnsi="Times New Roman" w:cs="Times New Roman"/>
            <w:sz w:val="28"/>
          </w:rPr>
          <w:t>www.chiesadibologna.it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sectPr w:rsidR="0086276A" w:rsidRPr="00A65083" w:rsidSect="00C60D2F">
      <w:pgSz w:w="11906" w:h="16838"/>
      <w:pgMar w:top="851" w:right="849" w:bottom="851" w:left="993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Lucida Grande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09"/>
    <w:rsid w:val="00000803"/>
    <w:rsid w:val="00011119"/>
    <w:rsid w:val="000218AD"/>
    <w:rsid w:val="00023267"/>
    <w:rsid w:val="0003790C"/>
    <w:rsid w:val="0005139E"/>
    <w:rsid w:val="000758BA"/>
    <w:rsid w:val="00090252"/>
    <w:rsid w:val="000907F8"/>
    <w:rsid w:val="000A2593"/>
    <w:rsid w:val="000A6306"/>
    <w:rsid w:val="000A6827"/>
    <w:rsid w:val="000B67DE"/>
    <w:rsid w:val="000B77EA"/>
    <w:rsid w:val="000C1054"/>
    <w:rsid w:val="000D637B"/>
    <w:rsid w:val="000E2F45"/>
    <w:rsid w:val="000F4226"/>
    <w:rsid w:val="000F4251"/>
    <w:rsid w:val="000F7F19"/>
    <w:rsid w:val="001060BB"/>
    <w:rsid w:val="00107446"/>
    <w:rsid w:val="00115F77"/>
    <w:rsid w:val="00134189"/>
    <w:rsid w:val="00140164"/>
    <w:rsid w:val="00153051"/>
    <w:rsid w:val="00154E1D"/>
    <w:rsid w:val="001564E2"/>
    <w:rsid w:val="001572EA"/>
    <w:rsid w:val="00161C70"/>
    <w:rsid w:val="0019508A"/>
    <w:rsid w:val="001A23DB"/>
    <w:rsid w:val="001B4E90"/>
    <w:rsid w:val="001B624C"/>
    <w:rsid w:val="001C4CF1"/>
    <w:rsid w:val="001C6694"/>
    <w:rsid w:val="001E5546"/>
    <w:rsid w:val="0021127F"/>
    <w:rsid w:val="00212AA9"/>
    <w:rsid w:val="00220A23"/>
    <w:rsid w:val="00225FA7"/>
    <w:rsid w:val="002402AF"/>
    <w:rsid w:val="0024128E"/>
    <w:rsid w:val="00282AC4"/>
    <w:rsid w:val="00291B0A"/>
    <w:rsid w:val="0029268C"/>
    <w:rsid w:val="002A3F65"/>
    <w:rsid w:val="002A7909"/>
    <w:rsid w:val="002B5F16"/>
    <w:rsid w:val="002C559B"/>
    <w:rsid w:val="002E0EA7"/>
    <w:rsid w:val="00316BB4"/>
    <w:rsid w:val="00323C83"/>
    <w:rsid w:val="00336EB2"/>
    <w:rsid w:val="0034270A"/>
    <w:rsid w:val="0034555F"/>
    <w:rsid w:val="00346549"/>
    <w:rsid w:val="00347459"/>
    <w:rsid w:val="003627B1"/>
    <w:rsid w:val="00380FEC"/>
    <w:rsid w:val="003A0776"/>
    <w:rsid w:val="003B3CF4"/>
    <w:rsid w:val="003C4F2C"/>
    <w:rsid w:val="003E5AB4"/>
    <w:rsid w:val="0040497F"/>
    <w:rsid w:val="00415182"/>
    <w:rsid w:val="00430B62"/>
    <w:rsid w:val="004319B8"/>
    <w:rsid w:val="00437C2D"/>
    <w:rsid w:val="004473D0"/>
    <w:rsid w:val="00472AAD"/>
    <w:rsid w:val="00484D4B"/>
    <w:rsid w:val="0048683A"/>
    <w:rsid w:val="004A19F1"/>
    <w:rsid w:val="004B1D6B"/>
    <w:rsid w:val="004B2091"/>
    <w:rsid w:val="004B71BF"/>
    <w:rsid w:val="004B7DAA"/>
    <w:rsid w:val="004E25C2"/>
    <w:rsid w:val="00533B06"/>
    <w:rsid w:val="00537445"/>
    <w:rsid w:val="0053775F"/>
    <w:rsid w:val="005615BB"/>
    <w:rsid w:val="00566896"/>
    <w:rsid w:val="00567FDF"/>
    <w:rsid w:val="005A3DB5"/>
    <w:rsid w:val="005A68D7"/>
    <w:rsid w:val="005B30AC"/>
    <w:rsid w:val="005B42FA"/>
    <w:rsid w:val="005B4EC3"/>
    <w:rsid w:val="005B65BB"/>
    <w:rsid w:val="005C5D81"/>
    <w:rsid w:val="005C7214"/>
    <w:rsid w:val="005D2454"/>
    <w:rsid w:val="005E0C8D"/>
    <w:rsid w:val="005F1639"/>
    <w:rsid w:val="006007A5"/>
    <w:rsid w:val="00606ED5"/>
    <w:rsid w:val="00644C74"/>
    <w:rsid w:val="006476E0"/>
    <w:rsid w:val="006547B2"/>
    <w:rsid w:val="00661896"/>
    <w:rsid w:val="00665CA5"/>
    <w:rsid w:val="00683642"/>
    <w:rsid w:val="00686393"/>
    <w:rsid w:val="00690647"/>
    <w:rsid w:val="006A189A"/>
    <w:rsid w:val="006A4B7D"/>
    <w:rsid w:val="006B3C36"/>
    <w:rsid w:val="006C7661"/>
    <w:rsid w:val="006E7519"/>
    <w:rsid w:val="006F10BD"/>
    <w:rsid w:val="00706E71"/>
    <w:rsid w:val="00735FBD"/>
    <w:rsid w:val="007558BF"/>
    <w:rsid w:val="00756010"/>
    <w:rsid w:val="007768C6"/>
    <w:rsid w:val="00785CDA"/>
    <w:rsid w:val="007D7227"/>
    <w:rsid w:val="007F2B90"/>
    <w:rsid w:val="007F7110"/>
    <w:rsid w:val="00801B76"/>
    <w:rsid w:val="00815AF4"/>
    <w:rsid w:val="0082098B"/>
    <w:rsid w:val="008361D4"/>
    <w:rsid w:val="00841FD4"/>
    <w:rsid w:val="008518E0"/>
    <w:rsid w:val="00856DD7"/>
    <w:rsid w:val="0086276A"/>
    <w:rsid w:val="0087743D"/>
    <w:rsid w:val="00886E2F"/>
    <w:rsid w:val="00890436"/>
    <w:rsid w:val="00895478"/>
    <w:rsid w:val="008B739B"/>
    <w:rsid w:val="008C6B76"/>
    <w:rsid w:val="008D642B"/>
    <w:rsid w:val="008E2A89"/>
    <w:rsid w:val="008E49D1"/>
    <w:rsid w:val="00906525"/>
    <w:rsid w:val="00906FB0"/>
    <w:rsid w:val="00912767"/>
    <w:rsid w:val="00921F12"/>
    <w:rsid w:val="00925C11"/>
    <w:rsid w:val="009371EB"/>
    <w:rsid w:val="00961345"/>
    <w:rsid w:val="009645C6"/>
    <w:rsid w:val="0097206B"/>
    <w:rsid w:val="009767E2"/>
    <w:rsid w:val="009808CE"/>
    <w:rsid w:val="009875B5"/>
    <w:rsid w:val="00987AFC"/>
    <w:rsid w:val="00993726"/>
    <w:rsid w:val="009B3F9F"/>
    <w:rsid w:val="009C083A"/>
    <w:rsid w:val="009C67F3"/>
    <w:rsid w:val="009D10D8"/>
    <w:rsid w:val="009E1C71"/>
    <w:rsid w:val="00A06B11"/>
    <w:rsid w:val="00A10125"/>
    <w:rsid w:val="00A16607"/>
    <w:rsid w:val="00A21F9A"/>
    <w:rsid w:val="00A25933"/>
    <w:rsid w:val="00A261A6"/>
    <w:rsid w:val="00A335E9"/>
    <w:rsid w:val="00A65083"/>
    <w:rsid w:val="00A700CE"/>
    <w:rsid w:val="00A70AB7"/>
    <w:rsid w:val="00A75511"/>
    <w:rsid w:val="00A96D72"/>
    <w:rsid w:val="00AC2708"/>
    <w:rsid w:val="00AC7387"/>
    <w:rsid w:val="00AD663A"/>
    <w:rsid w:val="00AF0354"/>
    <w:rsid w:val="00AF326C"/>
    <w:rsid w:val="00B07B04"/>
    <w:rsid w:val="00B4020F"/>
    <w:rsid w:val="00BB0318"/>
    <w:rsid w:val="00BB0871"/>
    <w:rsid w:val="00BD42C7"/>
    <w:rsid w:val="00BF2E30"/>
    <w:rsid w:val="00BF4743"/>
    <w:rsid w:val="00C205F7"/>
    <w:rsid w:val="00C21AB8"/>
    <w:rsid w:val="00C21FC4"/>
    <w:rsid w:val="00C30601"/>
    <w:rsid w:val="00C4054E"/>
    <w:rsid w:val="00C43203"/>
    <w:rsid w:val="00C436E1"/>
    <w:rsid w:val="00C47560"/>
    <w:rsid w:val="00C549CA"/>
    <w:rsid w:val="00C55DED"/>
    <w:rsid w:val="00C60D2F"/>
    <w:rsid w:val="00C86131"/>
    <w:rsid w:val="00C92A33"/>
    <w:rsid w:val="00C92AD9"/>
    <w:rsid w:val="00C93559"/>
    <w:rsid w:val="00CA2DE0"/>
    <w:rsid w:val="00CC6946"/>
    <w:rsid w:val="00CD38CE"/>
    <w:rsid w:val="00CF1FBC"/>
    <w:rsid w:val="00CF5AD9"/>
    <w:rsid w:val="00D00053"/>
    <w:rsid w:val="00D21013"/>
    <w:rsid w:val="00D313E1"/>
    <w:rsid w:val="00D430AB"/>
    <w:rsid w:val="00D43640"/>
    <w:rsid w:val="00D50368"/>
    <w:rsid w:val="00D61704"/>
    <w:rsid w:val="00D816F8"/>
    <w:rsid w:val="00D86761"/>
    <w:rsid w:val="00D87D26"/>
    <w:rsid w:val="00DA406D"/>
    <w:rsid w:val="00DB0E96"/>
    <w:rsid w:val="00DB1185"/>
    <w:rsid w:val="00DB2699"/>
    <w:rsid w:val="00DC64E1"/>
    <w:rsid w:val="00DE1C90"/>
    <w:rsid w:val="00E033F2"/>
    <w:rsid w:val="00E12D87"/>
    <w:rsid w:val="00E21EFF"/>
    <w:rsid w:val="00E2397E"/>
    <w:rsid w:val="00E470C5"/>
    <w:rsid w:val="00E61694"/>
    <w:rsid w:val="00E674E3"/>
    <w:rsid w:val="00E71088"/>
    <w:rsid w:val="00E90C1A"/>
    <w:rsid w:val="00EA12DD"/>
    <w:rsid w:val="00EB0F5A"/>
    <w:rsid w:val="00EB6D1C"/>
    <w:rsid w:val="00EC2295"/>
    <w:rsid w:val="00EC310C"/>
    <w:rsid w:val="00EC5C80"/>
    <w:rsid w:val="00EE5930"/>
    <w:rsid w:val="00EE7C7F"/>
    <w:rsid w:val="00EF549E"/>
    <w:rsid w:val="00F10611"/>
    <w:rsid w:val="00F25967"/>
    <w:rsid w:val="00F41475"/>
    <w:rsid w:val="00F52F0F"/>
    <w:rsid w:val="00F75C25"/>
    <w:rsid w:val="00FA7DFB"/>
    <w:rsid w:val="00FB2D2B"/>
    <w:rsid w:val="00FB6C32"/>
    <w:rsid w:val="00FC55F4"/>
    <w:rsid w:val="00FD0AED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EB8ED"/>
  <w14:defaultImageDpi w14:val="300"/>
  <w15:docId w15:val="{F2B71677-7569-4BA4-A80E-8CFE1D88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67F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A7909"/>
    <w:rPr>
      <w:u w:val="single"/>
    </w:rPr>
  </w:style>
  <w:style w:type="paragraph" w:customStyle="1" w:styleId="Corpo">
    <w:name w:val="Corpo"/>
    <w:rsid w:val="002A79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essuno">
    <w:name w:val="Nessuno"/>
    <w:rsid w:val="002A7909"/>
  </w:style>
  <w:style w:type="character" w:customStyle="1" w:styleId="Hyperlink0">
    <w:name w:val="Hyperlink.0"/>
    <w:rsid w:val="002A7909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2A7909"/>
    <w:pPr>
      <w:spacing w:before="100" w:beforeAutospacing="1" w:after="100" w:afterAutospacing="1"/>
    </w:pPr>
    <w:rPr>
      <w:rFonts w:ascii="Times New Roman" w:eastAsia="Arial Unicode MS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90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909"/>
    <w:rPr>
      <w:rFonts w:ascii="Lucida Grande" w:hAnsi="Lucida Grande" w:cs="Lucida Grande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92AD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67F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esadibologn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minariobologn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@bologna.chiesacattolic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8B2E-0B91-4247-9811-C969F1CA2D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Tentori</dc:creator>
  <cp:keywords/>
  <dc:description/>
  <cp:lastModifiedBy>Giuliani Annalisa</cp:lastModifiedBy>
  <cp:revision>3</cp:revision>
  <cp:lastPrinted>2021-08-06T13:07:00Z</cp:lastPrinted>
  <dcterms:created xsi:type="dcterms:W3CDTF">2021-08-11T15:40:00Z</dcterms:created>
  <dcterms:modified xsi:type="dcterms:W3CDTF">2021-08-11T15:40:00Z</dcterms:modified>
</cp:coreProperties>
</file>